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532BF" w14:textId="7B5E6DBC" w:rsidR="00BA2C27" w:rsidRDefault="00BA2C27" w:rsidP="00BA2C27">
      <w:pPr>
        <w:pStyle w:val="Title"/>
        <w:rPr>
          <w:rFonts w:eastAsia="Times New Roman"/>
        </w:rPr>
      </w:pPr>
      <w:r>
        <w:rPr>
          <w:rFonts w:eastAsia="Times New Roman"/>
        </w:rPr>
        <w:t>Racism</w:t>
      </w:r>
    </w:p>
    <w:p w14:paraId="3401AF63" w14:textId="7E4D7883" w:rsidR="00BA2C27" w:rsidRPr="00BA2C27" w:rsidRDefault="00BA2C27" w:rsidP="00BA2C27">
      <w:pPr>
        <w:spacing w:after="180"/>
        <w:rPr>
          <w:rFonts w:ascii="Segoe UI" w:eastAsia="Times New Roman" w:hAnsi="Segoe UI" w:cs="Segoe UI"/>
          <w:color w:val="000000"/>
        </w:rPr>
      </w:pPr>
      <w:r w:rsidRPr="00BA2C27">
        <w:rPr>
          <w:rFonts w:ascii="Segoe UI" w:eastAsia="Times New Roman" w:hAnsi="Segoe UI" w:cs="Segoe UI"/>
          <w:color w:val="000000"/>
        </w:rPr>
        <w:t xml:space="preserve">From the time of the fall in Genesis 3, the entire world was tainted by sin and the effects of sin run incredibly deep. They are manifested </w:t>
      </w:r>
      <w:proofErr w:type="gramStart"/>
      <w:r w:rsidRPr="00BA2C27">
        <w:rPr>
          <w:rFonts w:ascii="Segoe UI" w:eastAsia="Times New Roman" w:hAnsi="Segoe UI" w:cs="Segoe UI"/>
          <w:color w:val="000000"/>
        </w:rPr>
        <w:t>a number of</w:t>
      </w:r>
      <w:proofErr w:type="gramEnd"/>
      <w:r w:rsidRPr="00BA2C27">
        <w:rPr>
          <w:rFonts w:ascii="Segoe UI" w:eastAsia="Times New Roman" w:hAnsi="Segoe UI" w:cs="Segoe UI"/>
          <w:color w:val="000000"/>
        </w:rPr>
        <w:t xml:space="preserve"> ways and woven into the very fabric of society. One of the threads seen between cultures from the time of the fall that continues and seems to be rampant today is racism. Simply stated, racism can be defined as an anger, hatred, or discounting of an individual based on their skin color, cultural upbringing, or religious background. Racism </w:t>
      </w:r>
      <w:proofErr w:type="gramStart"/>
      <w:r w:rsidRPr="00BA2C27">
        <w:rPr>
          <w:rFonts w:ascii="Segoe UI" w:eastAsia="Times New Roman" w:hAnsi="Segoe UI" w:cs="Segoe UI"/>
          <w:color w:val="000000"/>
        </w:rPr>
        <w:t>isn’t</w:t>
      </w:r>
      <w:proofErr w:type="gramEnd"/>
      <w:r w:rsidRPr="00BA2C27">
        <w:rPr>
          <w:rFonts w:ascii="Segoe UI" w:eastAsia="Times New Roman" w:hAnsi="Segoe UI" w:cs="Segoe UI"/>
          <w:color w:val="000000"/>
        </w:rPr>
        <w:t xml:space="preserve"> a new age cultural issue. Since the fall, it has been seen all throughout history whether it involved being unable to marry (as in the story of Naomi and Ruth) or thinking someone else has a greater need of the gospel than you do (as seen in New Testament of the distinguishing between Jews/Greek); which does </w:t>
      </w:r>
      <w:r w:rsidRPr="00BA2C27">
        <w:rPr>
          <w:rFonts w:ascii="Segoe UI" w:eastAsia="Times New Roman" w:hAnsi="Segoe UI" w:cs="Segoe UI"/>
          <w:i/>
          <w:iCs/>
          <w:color w:val="000000"/>
        </w:rPr>
        <w:t>not </w:t>
      </w:r>
      <w:r w:rsidRPr="00BA2C27">
        <w:rPr>
          <w:rFonts w:ascii="Segoe UI" w:eastAsia="Times New Roman" w:hAnsi="Segoe UI" w:cs="Segoe UI"/>
          <w:color w:val="000000"/>
        </w:rPr>
        <w:t>make it excusable, dismissible, or right. In Genesis 1:27-28, we see that “God created man in his own image…male and female he created them…and he blessed them.” It does </w:t>
      </w:r>
      <w:r w:rsidRPr="00BA2C27">
        <w:rPr>
          <w:rFonts w:ascii="Segoe UI" w:eastAsia="Times New Roman" w:hAnsi="Segoe UI" w:cs="Segoe UI"/>
          <w:color w:val="000000"/>
          <w:u w:val="single"/>
        </w:rPr>
        <w:t>not</w:t>
      </w:r>
      <w:r w:rsidRPr="00BA2C27">
        <w:rPr>
          <w:rFonts w:ascii="Segoe UI" w:eastAsia="Times New Roman" w:hAnsi="Segoe UI" w:cs="Segoe UI"/>
          <w:color w:val="000000"/>
        </w:rPr>
        <w:t> say God created </w:t>
      </w:r>
      <w:r w:rsidRPr="00BA2C27">
        <w:rPr>
          <w:rFonts w:ascii="Segoe UI" w:eastAsia="Times New Roman" w:hAnsi="Segoe UI" w:cs="Segoe UI"/>
          <w:i/>
          <w:iCs/>
          <w:color w:val="000000"/>
        </w:rPr>
        <w:t>white </w:t>
      </w:r>
      <w:r w:rsidRPr="00BA2C27">
        <w:rPr>
          <w:rFonts w:ascii="Segoe UI" w:eastAsia="Times New Roman" w:hAnsi="Segoe UI" w:cs="Segoe UI"/>
          <w:color w:val="000000"/>
        </w:rPr>
        <w:t>man, </w:t>
      </w:r>
      <w:r w:rsidRPr="00BA2C27">
        <w:rPr>
          <w:rFonts w:ascii="Segoe UI" w:eastAsia="Times New Roman" w:hAnsi="Segoe UI" w:cs="Segoe UI"/>
          <w:i/>
          <w:iCs/>
          <w:color w:val="000000"/>
        </w:rPr>
        <w:t>black </w:t>
      </w:r>
      <w:r w:rsidRPr="00BA2C27">
        <w:rPr>
          <w:rFonts w:ascii="Segoe UI" w:eastAsia="Times New Roman" w:hAnsi="Segoe UI" w:cs="Segoe UI"/>
          <w:color w:val="000000"/>
        </w:rPr>
        <w:t>man, </w:t>
      </w:r>
      <w:r w:rsidRPr="00BA2C27">
        <w:rPr>
          <w:rFonts w:ascii="Segoe UI" w:eastAsia="Times New Roman" w:hAnsi="Segoe UI" w:cs="Segoe UI"/>
          <w:i/>
          <w:iCs/>
          <w:color w:val="000000"/>
        </w:rPr>
        <w:t>Hispanic </w:t>
      </w:r>
      <w:r w:rsidRPr="00BA2C27">
        <w:rPr>
          <w:rFonts w:ascii="Segoe UI" w:eastAsia="Times New Roman" w:hAnsi="Segoe UI" w:cs="Segoe UI"/>
          <w:color w:val="000000"/>
        </w:rPr>
        <w:t>man, or “</w:t>
      </w:r>
      <w:r w:rsidRPr="00BA2C27">
        <w:rPr>
          <w:rFonts w:ascii="Segoe UI" w:eastAsia="Times New Roman" w:hAnsi="Segoe UI" w:cs="Segoe UI"/>
          <w:i/>
          <w:iCs/>
          <w:color w:val="000000"/>
        </w:rPr>
        <w:t>insert any other ethnicity</w:t>
      </w:r>
      <w:r w:rsidRPr="00BA2C27">
        <w:rPr>
          <w:rFonts w:ascii="Segoe UI" w:eastAsia="Times New Roman" w:hAnsi="Segoe UI" w:cs="Segoe UI"/>
          <w:color w:val="000000"/>
        </w:rPr>
        <w:t xml:space="preserve">” man in his image. It simply says “man” meaning </w:t>
      </w:r>
      <w:proofErr w:type="gramStart"/>
      <w:r w:rsidRPr="00BA2C27">
        <w:rPr>
          <w:rFonts w:ascii="Segoe UI" w:eastAsia="Times New Roman" w:hAnsi="Segoe UI" w:cs="Segoe UI"/>
          <w:color w:val="000000"/>
        </w:rPr>
        <w:t>mankind as a whole</w:t>
      </w:r>
      <w:proofErr w:type="gramEnd"/>
      <w:r w:rsidRPr="00BA2C27">
        <w:rPr>
          <w:rFonts w:ascii="Segoe UI" w:eastAsia="Times New Roman" w:hAnsi="Segoe UI" w:cs="Segoe UI"/>
          <w:color w:val="000000"/>
        </w:rPr>
        <w:t>. It also says God blessed them. Meaning mankind is of equal value and worth. Having an authentic relationship with Christ means those who are considered the Church should be the driving force behind reconciliation between other image bearers regardless of the sinful, cultural push to hate, be angry towards, or discount those who are different from you. We are </w:t>
      </w:r>
      <w:r w:rsidRPr="00BA2C27">
        <w:rPr>
          <w:rFonts w:ascii="Segoe UI" w:eastAsia="Times New Roman" w:hAnsi="Segoe UI" w:cs="Segoe UI"/>
          <w:i/>
          <w:iCs/>
          <w:color w:val="000000"/>
        </w:rPr>
        <w:t>all</w:t>
      </w:r>
      <w:r w:rsidRPr="00BA2C27">
        <w:rPr>
          <w:rFonts w:ascii="Segoe UI" w:eastAsia="Times New Roman" w:hAnsi="Segoe UI" w:cs="Segoe UI"/>
          <w:color w:val="000000"/>
        </w:rPr>
        <w:t> in need of the gospel—no one more than the other. Christ died for sinners.</w:t>
      </w:r>
    </w:p>
    <w:p w14:paraId="3FB237F1" w14:textId="77777777" w:rsidR="00BA2C27" w:rsidRPr="00BA2C27" w:rsidRDefault="00BA2C27" w:rsidP="00BA2C27">
      <w:pPr>
        <w:rPr>
          <w:rFonts w:ascii="Segoe UI" w:eastAsia="Times New Roman" w:hAnsi="Segoe UI" w:cs="Segoe UI"/>
          <w:color w:val="000000"/>
          <w:sz w:val="30"/>
          <w:szCs w:val="30"/>
        </w:rPr>
      </w:pPr>
      <w:r w:rsidRPr="00BA2C27">
        <w:rPr>
          <w:rFonts w:ascii="Segoe UI" w:eastAsia="Times New Roman" w:hAnsi="Segoe UI" w:cs="Segoe UI"/>
          <w:color w:val="000000"/>
          <w:sz w:val="30"/>
          <w:szCs w:val="30"/>
        </w:rPr>
        <w:t>Read Galatians 3:28</w:t>
      </w:r>
    </w:p>
    <w:p w14:paraId="3318DD43" w14:textId="77777777" w:rsidR="00BA2C27" w:rsidRPr="00BA2C27" w:rsidRDefault="00BA2C27" w:rsidP="00BA2C2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BA2C27">
        <w:rPr>
          <w:rFonts w:ascii="Consolas" w:eastAsia="Times New Roman" w:hAnsi="Consolas" w:cs="Courier New"/>
          <w:color w:val="484848"/>
          <w:sz w:val="23"/>
          <w:szCs w:val="23"/>
        </w:rPr>
        <w:t xml:space="preserve">Discuss: How should this impact the way you react among your inner circle of people </w:t>
      </w:r>
      <w:proofErr w:type="gramStart"/>
      <w:r w:rsidRPr="00BA2C27">
        <w:rPr>
          <w:rFonts w:ascii="Consolas" w:eastAsia="Times New Roman" w:hAnsi="Consolas" w:cs="Courier New"/>
          <w:color w:val="484848"/>
          <w:sz w:val="23"/>
          <w:szCs w:val="23"/>
        </w:rPr>
        <w:t>in regards to</w:t>
      </w:r>
      <w:proofErr w:type="gramEnd"/>
      <w:r w:rsidRPr="00BA2C27">
        <w:rPr>
          <w:rFonts w:ascii="Consolas" w:eastAsia="Times New Roman" w:hAnsi="Consolas" w:cs="Courier New"/>
          <w:color w:val="484848"/>
          <w:sz w:val="23"/>
          <w:szCs w:val="23"/>
        </w:rPr>
        <w:t xml:space="preserve"> someone of a different race than you?</w:t>
      </w:r>
    </w:p>
    <w:p w14:paraId="5BED1C78" w14:textId="77777777" w:rsidR="00BA2C27" w:rsidRPr="00BA2C27" w:rsidRDefault="00BA2C27" w:rsidP="00BA2C27">
      <w:pPr>
        <w:spacing w:before="360" w:after="180"/>
        <w:outlineLvl w:val="2"/>
        <w:rPr>
          <w:rFonts w:ascii="Segoe UI" w:eastAsia="Times New Roman" w:hAnsi="Segoe UI" w:cs="Segoe UI"/>
          <w:color w:val="000000"/>
          <w:sz w:val="42"/>
          <w:szCs w:val="42"/>
        </w:rPr>
      </w:pPr>
      <w:r w:rsidRPr="00BA2C27">
        <w:rPr>
          <w:rFonts w:ascii="Segoe UI" w:eastAsia="Times New Roman" w:hAnsi="Segoe UI" w:cs="Segoe UI"/>
          <w:color w:val="000000"/>
          <w:sz w:val="42"/>
          <w:szCs w:val="42"/>
        </w:rPr>
        <w:t>Confess the sin</w:t>
      </w:r>
    </w:p>
    <w:p w14:paraId="326A0C39" w14:textId="77777777" w:rsidR="00BA2C27" w:rsidRPr="00BA2C27" w:rsidRDefault="00BA2C27" w:rsidP="00BA2C27">
      <w:pPr>
        <w:spacing w:after="180"/>
        <w:rPr>
          <w:rFonts w:ascii="Segoe UI" w:eastAsia="Times New Roman" w:hAnsi="Segoe UI" w:cs="Segoe UI"/>
          <w:color w:val="000000"/>
        </w:rPr>
      </w:pPr>
      <w:r w:rsidRPr="00BA2C27">
        <w:rPr>
          <w:rFonts w:ascii="Segoe UI" w:eastAsia="Times New Roman" w:hAnsi="Segoe UI" w:cs="Segoe UI"/>
          <w:color w:val="000000"/>
        </w:rPr>
        <w:t>Do you tend to fall victim to displaying racism in the “comfort of your own home” or around others who you think share the same ideas?</w:t>
      </w:r>
      <w:r w:rsidRPr="00BA2C27">
        <w:rPr>
          <w:rFonts w:ascii="Segoe UI" w:eastAsia="Times New Roman" w:hAnsi="Segoe UI" w:cs="Segoe UI"/>
          <w:color w:val="000000"/>
        </w:rPr>
        <w:br/>
        <w:t>Have you verbally made jokes or slurs about an individual and their actions simply because of the color of their skin?</w:t>
      </w:r>
    </w:p>
    <w:p w14:paraId="2963BE60" w14:textId="77777777" w:rsidR="00BA2C27" w:rsidRPr="00BA2C27" w:rsidRDefault="00BA2C27" w:rsidP="00BA2C27">
      <w:pPr>
        <w:spacing w:before="360" w:after="180"/>
        <w:outlineLvl w:val="2"/>
        <w:rPr>
          <w:rFonts w:ascii="Segoe UI" w:eastAsia="Times New Roman" w:hAnsi="Segoe UI" w:cs="Segoe UI"/>
          <w:color w:val="000000"/>
          <w:sz w:val="42"/>
          <w:szCs w:val="42"/>
        </w:rPr>
      </w:pPr>
      <w:r w:rsidRPr="00BA2C27">
        <w:rPr>
          <w:rFonts w:ascii="Segoe UI" w:eastAsia="Times New Roman" w:hAnsi="Segoe UI" w:cs="Segoe UI"/>
          <w:color w:val="000000"/>
          <w:sz w:val="42"/>
          <w:szCs w:val="42"/>
        </w:rPr>
        <w:t>Identify the lie</w:t>
      </w:r>
    </w:p>
    <w:p w14:paraId="728B3047" w14:textId="77777777" w:rsidR="00BA2C27" w:rsidRPr="00BA2C27" w:rsidRDefault="00BA2C27" w:rsidP="00BA2C27">
      <w:pPr>
        <w:spacing w:after="180"/>
        <w:rPr>
          <w:rFonts w:ascii="Segoe UI" w:eastAsia="Times New Roman" w:hAnsi="Segoe UI" w:cs="Segoe UI"/>
          <w:color w:val="000000"/>
        </w:rPr>
      </w:pPr>
      <w:r w:rsidRPr="00BA2C27">
        <w:rPr>
          <w:rFonts w:ascii="Segoe UI" w:eastAsia="Times New Roman" w:hAnsi="Segoe UI" w:cs="Segoe UI"/>
          <w:color w:val="000000"/>
        </w:rPr>
        <w:t>In what situations do you tend to have racist thoughts? </w:t>
      </w:r>
      <w:r w:rsidRPr="00BA2C27">
        <w:rPr>
          <w:rFonts w:ascii="Segoe UI" w:eastAsia="Times New Roman" w:hAnsi="Segoe UI" w:cs="Segoe UI"/>
          <w:color w:val="000000"/>
        </w:rPr>
        <w:br/>
        <w:t>What is the primary influence in your life that drives a tendency towards racism?</w:t>
      </w:r>
    </w:p>
    <w:p w14:paraId="60C817F7" w14:textId="77777777" w:rsidR="00BA2C27" w:rsidRPr="00BA2C27" w:rsidRDefault="00BA2C27" w:rsidP="00BA2C27">
      <w:pPr>
        <w:spacing w:before="360" w:after="180"/>
        <w:outlineLvl w:val="2"/>
        <w:rPr>
          <w:rFonts w:ascii="Segoe UI" w:eastAsia="Times New Roman" w:hAnsi="Segoe UI" w:cs="Segoe UI"/>
          <w:color w:val="000000"/>
          <w:sz w:val="42"/>
          <w:szCs w:val="42"/>
        </w:rPr>
      </w:pPr>
      <w:r w:rsidRPr="00BA2C27">
        <w:rPr>
          <w:rFonts w:ascii="Segoe UI" w:eastAsia="Times New Roman" w:hAnsi="Segoe UI" w:cs="Segoe UI"/>
          <w:color w:val="000000"/>
          <w:sz w:val="42"/>
          <w:szCs w:val="42"/>
        </w:rPr>
        <w:lastRenderedPageBreak/>
        <w:t>Replace the lie with truth</w:t>
      </w:r>
    </w:p>
    <w:p w14:paraId="774C4874" w14:textId="77777777" w:rsidR="00BA2C27" w:rsidRPr="00BA2C27" w:rsidRDefault="00BA2C27" w:rsidP="00BA2C27">
      <w:pPr>
        <w:rPr>
          <w:rFonts w:ascii="Segoe UI" w:eastAsia="Times New Roman" w:hAnsi="Segoe UI" w:cs="Segoe UI"/>
          <w:color w:val="000000"/>
          <w:sz w:val="30"/>
          <w:szCs w:val="30"/>
        </w:rPr>
      </w:pPr>
      <w:r w:rsidRPr="00BA2C27">
        <w:rPr>
          <w:rFonts w:ascii="Segoe UI" w:eastAsia="Times New Roman" w:hAnsi="Segoe UI" w:cs="Segoe UI"/>
          <w:color w:val="000000"/>
          <w:sz w:val="30"/>
          <w:szCs w:val="30"/>
        </w:rPr>
        <w:t>Read the following passages:</w:t>
      </w:r>
      <w:r w:rsidRPr="00BA2C27">
        <w:rPr>
          <w:rFonts w:ascii="Segoe UI" w:eastAsia="Times New Roman" w:hAnsi="Segoe UI" w:cs="Segoe UI"/>
          <w:color w:val="000000"/>
          <w:sz w:val="30"/>
          <w:szCs w:val="30"/>
        </w:rPr>
        <w:br/>
        <w:t>Acts 10:28, 34-45</w:t>
      </w:r>
      <w:r w:rsidRPr="00BA2C27">
        <w:rPr>
          <w:rFonts w:ascii="Segoe UI" w:eastAsia="Times New Roman" w:hAnsi="Segoe UI" w:cs="Segoe UI"/>
          <w:color w:val="000000"/>
          <w:sz w:val="30"/>
          <w:szCs w:val="30"/>
        </w:rPr>
        <w:br/>
        <w:t>1 John 2:7-11</w:t>
      </w:r>
      <w:r w:rsidRPr="00BA2C27">
        <w:rPr>
          <w:rFonts w:ascii="Segoe UI" w:eastAsia="Times New Roman" w:hAnsi="Segoe UI" w:cs="Segoe UI"/>
          <w:color w:val="000000"/>
          <w:sz w:val="30"/>
          <w:szCs w:val="30"/>
        </w:rPr>
        <w:br/>
        <w:t>James 2:8-10</w:t>
      </w:r>
    </w:p>
    <w:p w14:paraId="44846F4B" w14:textId="77777777" w:rsidR="00BA2C27" w:rsidRPr="00BA2C27" w:rsidRDefault="00BA2C27" w:rsidP="00BA2C27">
      <w:pPr>
        <w:spacing w:after="180"/>
        <w:rPr>
          <w:rFonts w:ascii="Segoe UI" w:eastAsia="Times New Roman" w:hAnsi="Segoe UI" w:cs="Segoe UI"/>
          <w:color w:val="000000"/>
        </w:rPr>
      </w:pPr>
      <w:r w:rsidRPr="00BA2C27">
        <w:rPr>
          <w:rFonts w:ascii="Segoe UI" w:eastAsia="Times New Roman" w:hAnsi="Segoe UI" w:cs="Segoe UI"/>
          <w:color w:val="000000"/>
        </w:rPr>
        <w:t>What do these passages encourage us to think about those living in America and/or the world that are different from you?</w:t>
      </w:r>
      <w:r w:rsidRPr="00BA2C27">
        <w:rPr>
          <w:rFonts w:ascii="Segoe UI" w:eastAsia="Times New Roman" w:hAnsi="Segoe UI" w:cs="Segoe UI"/>
          <w:color w:val="000000"/>
        </w:rPr>
        <w:br/>
        <w:t>From reading these passages, what does the Bible say is the consequence of racism?</w:t>
      </w:r>
    </w:p>
    <w:p w14:paraId="27AE727B" w14:textId="77777777" w:rsidR="00BA2C27" w:rsidRPr="00BA2C27" w:rsidRDefault="00BA2C27" w:rsidP="00BA2C27">
      <w:pPr>
        <w:spacing w:before="360" w:after="180"/>
        <w:outlineLvl w:val="2"/>
        <w:rPr>
          <w:rFonts w:ascii="Segoe UI" w:eastAsia="Times New Roman" w:hAnsi="Segoe UI" w:cs="Segoe UI"/>
          <w:color w:val="000000"/>
          <w:sz w:val="42"/>
          <w:szCs w:val="42"/>
        </w:rPr>
      </w:pPr>
      <w:r w:rsidRPr="00BA2C27">
        <w:rPr>
          <w:rFonts w:ascii="Segoe UI" w:eastAsia="Times New Roman" w:hAnsi="Segoe UI" w:cs="Segoe UI"/>
          <w:color w:val="000000"/>
          <w:sz w:val="42"/>
          <w:szCs w:val="42"/>
        </w:rPr>
        <w:t>Apply grace to respond</w:t>
      </w:r>
    </w:p>
    <w:p w14:paraId="6A6A912D" w14:textId="77777777" w:rsidR="00BA2C27" w:rsidRPr="00BA2C27" w:rsidRDefault="00BA2C27" w:rsidP="00BA2C27">
      <w:pPr>
        <w:spacing w:after="180"/>
        <w:rPr>
          <w:rFonts w:ascii="Segoe UI" w:eastAsia="Times New Roman" w:hAnsi="Segoe UI" w:cs="Segoe UI"/>
          <w:color w:val="000000"/>
        </w:rPr>
      </w:pPr>
      <w:r w:rsidRPr="00BA2C27">
        <w:rPr>
          <w:rFonts w:ascii="Segoe UI" w:eastAsia="Times New Roman" w:hAnsi="Segoe UI" w:cs="Segoe UI"/>
          <w:color w:val="000000"/>
        </w:rPr>
        <w:t>As a Christ follower no longer being conformed to the passions of former ignorance (1 Peter 1:14), how does being conformed to the image of Christ (Romans 8:29) change your outlook on racism?</w:t>
      </w:r>
      <w:r w:rsidRPr="00BA2C27">
        <w:rPr>
          <w:rFonts w:ascii="Segoe UI" w:eastAsia="Times New Roman" w:hAnsi="Segoe UI" w:cs="Segoe UI"/>
          <w:color w:val="000000"/>
        </w:rPr>
        <w:br/>
        <w:t>In what ways can you immediately display love and understanding to someone of a difference race or cultural upbringing?</w:t>
      </w:r>
      <w:r w:rsidRPr="00BA2C27">
        <w:rPr>
          <w:rFonts w:ascii="Segoe UI" w:eastAsia="Times New Roman" w:hAnsi="Segoe UI" w:cs="Segoe UI"/>
          <w:color w:val="000000"/>
        </w:rPr>
        <w:br/>
        <w:t>Is there anyone you need to pursue to ask forgiveness and reconcile a relationship with?</w:t>
      </w:r>
    </w:p>
    <w:p w14:paraId="155069E8" w14:textId="77777777" w:rsidR="00BA2C27" w:rsidRPr="00BA2C27" w:rsidRDefault="00BA2C27" w:rsidP="00BA2C27">
      <w:pPr>
        <w:spacing w:before="360" w:after="180"/>
        <w:outlineLvl w:val="2"/>
        <w:rPr>
          <w:rFonts w:ascii="Segoe UI" w:eastAsia="Times New Roman" w:hAnsi="Segoe UI" w:cs="Segoe UI"/>
          <w:color w:val="000000"/>
          <w:sz w:val="42"/>
          <w:szCs w:val="42"/>
        </w:rPr>
      </w:pPr>
      <w:r w:rsidRPr="00BA2C27">
        <w:rPr>
          <w:rFonts w:ascii="Segoe UI" w:eastAsia="Times New Roman" w:hAnsi="Segoe UI" w:cs="Segoe UI"/>
          <w:color w:val="000000"/>
          <w:sz w:val="42"/>
          <w:szCs w:val="42"/>
        </w:rPr>
        <w:t>Memory verse</w:t>
      </w:r>
    </w:p>
    <w:p w14:paraId="48FB94BD" w14:textId="77777777" w:rsidR="00BA2C27" w:rsidRPr="00BA2C27" w:rsidRDefault="00BA2C27" w:rsidP="00BA2C27">
      <w:pPr>
        <w:spacing w:after="180"/>
        <w:rPr>
          <w:rFonts w:ascii="Segoe UI" w:eastAsia="Times New Roman" w:hAnsi="Segoe UI" w:cs="Segoe UI"/>
          <w:color w:val="000000"/>
        </w:rPr>
      </w:pPr>
      <w:r w:rsidRPr="00BA2C27">
        <w:rPr>
          <w:rFonts w:ascii="Segoe UI" w:eastAsia="Times New Roman" w:hAnsi="Segoe UI" w:cs="Segoe UI"/>
          <w:color w:val="000000"/>
        </w:rPr>
        <w:t>Galatians 3:28</w:t>
      </w:r>
    </w:p>
    <w:p w14:paraId="0EF3B83D" w14:textId="77777777" w:rsidR="00407FD3" w:rsidRPr="00BA2C27" w:rsidRDefault="00BA2C27" w:rsidP="00BA2C27"/>
    <w:sectPr w:rsidR="00407FD3" w:rsidRPr="00BA2C27" w:rsidSect="00683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E3"/>
    <w:rsid w:val="00160A63"/>
    <w:rsid w:val="00361208"/>
    <w:rsid w:val="009E3D07"/>
    <w:rsid w:val="00AB151F"/>
    <w:rsid w:val="00BA2C27"/>
    <w:rsid w:val="00D54BE3"/>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6D6B"/>
  <w15:chartTrackingRefBased/>
  <w15:docId w15:val="{0F94BB2C-16D4-48DF-A1B5-B21A4E35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E3"/>
    <w:pPr>
      <w:spacing w:after="0" w:line="240" w:lineRule="auto"/>
    </w:pPr>
    <w:rPr>
      <w:sz w:val="24"/>
      <w:szCs w:val="24"/>
    </w:rPr>
  </w:style>
  <w:style w:type="paragraph" w:styleId="Heading3">
    <w:name w:val="heading 3"/>
    <w:basedOn w:val="Normal"/>
    <w:link w:val="Heading3Char"/>
    <w:uiPriority w:val="9"/>
    <w:qFormat/>
    <w:rsid w:val="00BA2C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2C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2C2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BA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2C27"/>
    <w:rPr>
      <w:rFonts w:ascii="Courier New" w:eastAsia="Times New Roman" w:hAnsi="Courier New" w:cs="Courier New"/>
      <w:sz w:val="20"/>
      <w:szCs w:val="20"/>
    </w:rPr>
  </w:style>
  <w:style w:type="paragraph" w:styleId="Title">
    <w:name w:val="Title"/>
    <w:basedOn w:val="Normal"/>
    <w:next w:val="Normal"/>
    <w:link w:val="TitleChar"/>
    <w:uiPriority w:val="10"/>
    <w:qFormat/>
    <w:rsid w:val="00BA2C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C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52760">
      <w:bodyDiv w:val="1"/>
      <w:marLeft w:val="0"/>
      <w:marRight w:val="0"/>
      <w:marTop w:val="0"/>
      <w:marBottom w:val="0"/>
      <w:divBdr>
        <w:top w:val="none" w:sz="0" w:space="0" w:color="auto"/>
        <w:left w:val="none" w:sz="0" w:space="0" w:color="auto"/>
        <w:bottom w:val="none" w:sz="0" w:space="0" w:color="auto"/>
        <w:right w:val="none" w:sz="0" w:space="0" w:color="auto"/>
      </w:divBdr>
      <w:divsChild>
        <w:div w:id="8023697">
          <w:blockQuote w:val="1"/>
          <w:marLeft w:val="0"/>
          <w:marRight w:val="0"/>
          <w:marTop w:val="0"/>
          <w:marBottom w:val="360"/>
          <w:divBdr>
            <w:top w:val="none" w:sz="0" w:space="0" w:color="auto"/>
            <w:left w:val="single" w:sz="36" w:space="18" w:color="E6E6E6"/>
            <w:bottom w:val="none" w:sz="0" w:space="0" w:color="auto"/>
            <w:right w:val="none" w:sz="0" w:space="0" w:color="auto"/>
          </w:divBdr>
        </w:div>
        <w:div w:id="1509515984">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2020-04-22T13:28:00Z</dcterms:created>
  <dcterms:modified xsi:type="dcterms:W3CDTF">2020-04-22T13:28:00Z</dcterms:modified>
</cp:coreProperties>
</file>