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39D2" w14:textId="3F664992" w:rsidR="00E16BBC" w:rsidRDefault="00E16BBC" w:rsidP="00E16BBC">
      <w:pPr>
        <w:pStyle w:val="Title"/>
        <w:rPr>
          <w:rFonts w:eastAsia="Times New Roman"/>
        </w:rPr>
      </w:pPr>
      <w:r>
        <w:rPr>
          <w:rFonts w:eastAsia="Times New Roman"/>
        </w:rPr>
        <w:t>Flow of a D-Group Meeting</w:t>
      </w:r>
    </w:p>
    <w:p w14:paraId="20B5FA5E" w14:textId="24F2FD01" w:rsidR="00E16BBC" w:rsidRPr="00E16BBC" w:rsidRDefault="00E16BBC" w:rsidP="00E16BBC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 xml:space="preserve">A discipleship group should come together each week for accountability, training in God’s word, and a challenge to missional living. Formal meetings should last between 1 hour and 1 hour 30 minutes. Groups can meet anywhere: </w:t>
      </w:r>
      <w:proofErr w:type="gramStart"/>
      <w:r w:rsidR="00183907">
        <w:rPr>
          <w:rFonts w:ascii="Segoe UI" w:eastAsia="Times New Roman" w:hAnsi="Segoe UI" w:cs="Segoe UI"/>
          <w:color w:val="000000"/>
          <w:sz w:val="24"/>
          <w:szCs w:val="24"/>
        </w:rPr>
        <w:t>F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rom the home of the group leader,</w:t>
      </w:r>
      <w:proofErr w:type="gramEnd"/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 xml:space="preserve"> to coffee shops, restaurants, even the church building. Below is a format for what groups want to accomplish when they </w:t>
      </w:r>
      <w:proofErr w:type="gramStart"/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meet together</w:t>
      </w:r>
      <w:proofErr w:type="gramEnd"/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. Although a flow is helpful, be mindful of the direction of the Holy Spirit and the needs of those you are investing in.</w:t>
      </w:r>
    </w:p>
    <w:p w14:paraId="0052A7C4" w14:textId="77777777" w:rsidR="00E16BBC" w:rsidRPr="00E16BBC" w:rsidRDefault="00E16BBC" w:rsidP="00E16BBC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E16BBC">
        <w:rPr>
          <w:rFonts w:ascii="Segoe UI" w:eastAsia="Times New Roman" w:hAnsi="Segoe UI" w:cs="Segoe UI"/>
          <w:color w:val="000000"/>
          <w:sz w:val="42"/>
          <w:szCs w:val="42"/>
        </w:rPr>
        <w:t>Discipleship Group Flow</w:t>
      </w:r>
    </w:p>
    <w:p w14:paraId="7DFAC5D8" w14:textId="77777777" w:rsidR="00E16BBC" w:rsidRPr="00E16BBC" w:rsidRDefault="00E16BBC" w:rsidP="00E16BBC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  <w:r w:rsidRPr="00E16BBC">
        <w:rPr>
          <w:rFonts w:ascii="Segoe UI" w:eastAsia="Times New Roman" w:hAnsi="Segoe UI" w:cs="Segoe UI"/>
          <w:color w:val="000000"/>
          <w:sz w:val="36"/>
          <w:szCs w:val="36"/>
        </w:rPr>
        <w:t>Look back: 25 mins - Accountability</w:t>
      </w:r>
    </w:p>
    <w:p w14:paraId="1884DFCA" w14:textId="77777777" w:rsidR="00E16BBC" w:rsidRPr="00E16BBC" w:rsidRDefault="00E16BBC" w:rsidP="00E16BBC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Group members discuss: 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Their week highlights/struggles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Their scripture memory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Their witnessing experiences 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Something learned/applied from journaling</w:t>
      </w:r>
    </w:p>
    <w:p w14:paraId="3C8A1509" w14:textId="77777777" w:rsidR="00E16BBC" w:rsidRPr="00E16BBC" w:rsidRDefault="00E16BBC" w:rsidP="00E16BBC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  <w:r w:rsidRPr="00E16BBC">
        <w:rPr>
          <w:rFonts w:ascii="Segoe UI" w:eastAsia="Times New Roman" w:hAnsi="Segoe UI" w:cs="Segoe UI"/>
          <w:color w:val="000000"/>
          <w:sz w:val="36"/>
          <w:szCs w:val="36"/>
        </w:rPr>
        <w:t>Look in: 25 mins - Lesson</w:t>
      </w:r>
    </w:p>
    <w:p w14:paraId="1855CD25" w14:textId="18E0C29E" w:rsidR="00E16BBC" w:rsidRPr="00E16BBC" w:rsidRDefault="00E16BBC" w:rsidP="00E16BBC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Group members discuss: 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Lesson prepared by leader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Group members should have worked on lessons prior to meeting.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The meeting time is just for clarifying questions and discussing application</w:t>
      </w:r>
      <w:r w:rsidR="00183907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2EABB3DF" w14:textId="77777777" w:rsidR="00E16BBC" w:rsidRPr="00E16BBC" w:rsidRDefault="00E16BBC" w:rsidP="00E16BBC">
      <w:pPr>
        <w:spacing w:before="180" w:after="180" w:line="240" w:lineRule="auto"/>
        <w:outlineLvl w:val="3"/>
        <w:rPr>
          <w:rFonts w:ascii="Segoe UI" w:eastAsia="Times New Roman" w:hAnsi="Segoe UI" w:cs="Segoe UI"/>
          <w:color w:val="000000"/>
          <w:sz w:val="36"/>
          <w:szCs w:val="36"/>
        </w:rPr>
      </w:pPr>
      <w:r w:rsidRPr="00E16BBC">
        <w:rPr>
          <w:rFonts w:ascii="Segoe UI" w:eastAsia="Times New Roman" w:hAnsi="Segoe UI" w:cs="Segoe UI"/>
          <w:color w:val="000000"/>
          <w:sz w:val="36"/>
          <w:szCs w:val="36"/>
        </w:rPr>
        <w:t xml:space="preserve">Look ahead: 5 min - </w:t>
      </w:r>
      <w:proofErr w:type="gramStart"/>
      <w:r w:rsidRPr="00E16BBC">
        <w:rPr>
          <w:rFonts w:ascii="Segoe UI" w:eastAsia="Times New Roman" w:hAnsi="Segoe UI" w:cs="Segoe UI"/>
          <w:color w:val="000000"/>
          <w:sz w:val="36"/>
          <w:szCs w:val="36"/>
        </w:rPr>
        <w:t>Challenge</w:t>
      </w:r>
      <w:proofErr w:type="gramEnd"/>
    </w:p>
    <w:p w14:paraId="0C204B08" w14:textId="0C191132" w:rsidR="00E16BBC" w:rsidRPr="00E16BBC" w:rsidRDefault="00E16BBC" w:rsidP="00E16BBC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Group members discuss: 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>- How they will apply in the coming week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Always leave with some way to apply </w:t>
      </w:r>
      <w:r w:rsidR="00183907">
        <w:rPr>
          <w:rFonts w:ascii="Segoe UI" w:eastAsia="Times New Roman" w:hAnsi="Segoe UI" w:cs="Segoe UI"/>
          <w:color w:val="000000"/>
          <w:sz w:val="24"/>
          <w:szCs w:val="24"/>
        </w:rPr>
        <w:t>B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ible</w:t>
      </w:r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br/>
        <w:t xml:space="preserve">- Always leave with a challenge to share the gospel with the </w:t>
      </w:r>
      <w:proofErr w:type="gramStart"/>
      <w:r w:rsidRPr="00E16BBC">
        <w:rPr>
          <w:rFonts w:ascii="Segoe UI" w:eastAsia="Times New Roman" w:hAnsi="Segoe UI" w:cs="Segoe UI"/>
          <w:color w:val="000000"/>
          <w:sz w:val="24"/>
          <w:szCs w:val="24"/>
        </w:rPr>
        <w:t>lost</w:t>
      </w:r>
      <w:proofErr w:type="gramEnd"/>
    </w:p>
    <w:p w14:paraId="51DF1998" w14:textId="2D1BDB3A" w:rsidR="00BB0215" w:rsidRPr="00E16BBC" w:rsidRDefault="00BB0215" w:rsidP="00E16BBC"/>
    <w:sectPr w:rsidR="00BB0215" w:rsidRPr="00E1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15"/>
    <w:rsid w:val="00183907"/>
    <w:rsid w:val="004D0BB0"/>
    <w:rsid w:val="005F7A84"/>
    <w:rsid w:val="0086236C"/>
    <w:rsid w:val="00977702"/>
    <w:rsid w:val="00A97E07"/>
    <w:rsid w:val="00BB0215"/>
    <w:rsid w:val="00E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61DF"/>
  <w15:docId w15:val="{892939C3-2AED-4551-B81D-2E0E4D01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16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B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16B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Darlene Shirley</cp:lastModifiedBy>
  <cp:revision>3</cp:revision>
  <dcterms:created xsi:type="dcterms:W3CDTF">2021-04-01T18:55:00Z</dcterms:created>
  <dcterms:modified xsi:type="dcterms:W3CDTF">2021-04-01T18:56:00Z</dcterms:modified>
</cp:coreProperties>
</file>