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CEB7" w14:textId="3D4FB180" w:rsidR="00FF257C" w:rsidRDefault="00FF257C" w:rsidP="00FF257C">
      <w:pPr>
        <w:pStyle w:val="Title"/>
      </w:pPr>
      <w:r>
        <w:t>Taking off and Putting On</w:t>
      </w:r>
    </w:p>
    <w:p w14:paraId="7B8E5307" w14:textId="1E33E85C"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 xml:space="preserve">The process of becoming more like Jesus is never completed in this lifetime. The gospel has set us free from the penalty of sin and is setting us free from the power of sin. One day we will be free from the very presence of sin. Until then, God's grace constantly compels us to fight the presence of sin that </w:t>
      </w:r>
      <w:proofErr w:type="gramStart"/>
      <w:r w:rsidRPr="00FF257C">
        <w:rPr>
          <w:rFonts w:ascii="Segoe UI" w:eastAsia="Times New Roman" w:hAnsi="Segoe UI" w:cs="Segoe UI"/>
          <w:color w:val="000000"/>
          <w:sz w:val="24"/>
          <w:szCs w:val="24"/>
        </w:rPr>
        <w:t>still remains</w:t>
      </w:r>
      <w:proofErr w:type="gramEnd"/>
      <w:r w:rsidRPr="00FF257C">
        <w:rPr>
          <w:rFonts w:ascii="Segoe UI" w:eastAsia="Times New Roman" w:hAnsi="Segoe UI" w:cs="Segoe UI"/>
          <w:color w:val="000000"/>
          <w:sz w:val="24"/>
          <w:szCs w:val="24"/>
        </w:rPr>
        <w:t xml:space="preserve"> in our lives and to pursue holiness. However, our fight with sin is not about changing our behavior, but allowing grace to change our hearts, leading to new behavior. Grace helps us take off old sin and put on new holiness. </w:t>
      </w:r>
      <w:proofErr w:type="gramStart"/>
      <w:r w:rsidRPr="00FF257C">
        <w:rPr>
          <w:rFonts w:ascii="Segoe UI" w:eastAsia="Times New Roman" w:hAnsi="Segoe UI" w:cs="Segoe UI"/>
          <w:color w:val="000000"/>
          <w:sz w:val="24"/>
          <w:szCs w:val="24"/>
        </w:rPr>
        <w:t>Ultimately</w:t>
      </w:r>
      <w:proofErr w:type="gramEnd"/>
      <w:r w:rsidRPr="00FF257C">
        <w:rPr>
          <w:rFonts w:ascii="Segoe UI" w:eastAsia="Times New Roman" w:hAnsi="Segoe UI" w:cs="Segoe UI"/>
          <w:color w:val="000000"/>
          <w:sz w:val="24"/>
          <w:szCs w:val="24"/>
        </w:rPr>
        <w:t xml:space="preserve"> we want to fight sin, so that the gospel of Jesus will be glorified in our lives and in the world.</w:t>
      </w:r>
    </w:p>
    <w:p w14:paraId="1E1428E2" w14:textId="77777777" w:rsidR="00FF257C" w:rsidRPr="00FF257C" w:rsidRDefault="00FF257C" w:rsidP="00FF257C">
      <w:pPr>
        <w:spacing w:line="240" w:lineRule="auto"/>
        <w:rPr>
          <w:rFonts w:ascii="Segoe UI" w:eastAsia="Times New Roman" w:hAnsi="Segoe UI" w:cs="Segoe UI"/>
          <w:color w:val="000000"/>
          <w:sz w:val="30"/>
          <w:szCs w:val="30"/>
        </w:rPr>
      </w:pPr>
      <w:r w:rsidRPr="00FF257C">
        <w:rPr>
          <w:rFonts w:ascii="Segoe UI" w:eastAsia="Times New Roman" w:hAnsi="Segoe UI" w:cs="Segoe UI"/>
          <w:color w:val="000000"/>
          <w:sz w:val="30"/>
          <w:szCs w:val="30"/>
        </w:rPr>
        <w:t>Read Colossians 3:8-14.</w:t>
      </w:r>
    </w:p>
    <w:p w14:paraId="06712AF7" w14:textId="77777777" w:rsidR="00FF257C" w:rsidRPr="00FF257C" w:rsidRDefault="00FF257C" w:rsidP="00FF257C">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F257C">
        <w:rPr>
          <w:rFonts w:ascii="Consolas" w:eastAsia="Times New Roman" w:hAnsi="Consolas" w:cs="Courier New"/>
          <w:color w:val="484848"/>
          <w:sz w:val="23"/>
          <w:szCs w:val="23"/>
        </w:rPr>
        <w:t>Discuss: What are we called to put off?</w:t>
      </w:r>
    </w:p>
    <w:p w14:paraId="3E89F66F" w14:textId="77777777" w:rsidR="00FF257C" w:rsidRPr="00FF257C" w:rsidRDefault="00FF257C" w:rsidP="00FF257C">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F257C">
        <w:rPr>
          <w:rFonts w:ascii="Consolas" w:eastAsia="Times New Roman" w:hAnsi="Consolas" w:cs="Courier New"/>
          <w:color w:val="484848"/>
          <w:sz w:val="23"/>
          <w:szCs w:val="23"/>
        </w:rPr>
        <w:t>What are we called to put on?</w:t>
      </w:r>
    </w:p>
    <w:p w14:paraId="4DBFDCB6" w14:textId="77777777" w:rsidR="00FF257C" w:rsidRPr="00FF257C" w:rsidRDefault="00FF257C" w:rsidP="00FF257C">
      <w:pPr>
        <w:spacing w:line="240" w:lineRule="auto"/>
        <w:rPr>
          <w:rFonts w:ascii="Segoe UI" w:eastAsia="Times New Roman" w:hAnsi="Segoe UI" w:cs="Segoe UI"/>
          <w:color w:val="000000"/>
          <w:sz w:val="30"/>
          <w:szCs w:val="30"/>
        </w:rPr>
      </w:pPr>
      <w:r w:rsidRPr="00FF257C">
        <w:rPr>
          <w:rFonts w:ascii="Segoe UI" w:eastAsia="Times New Roman" w:hAnsi="Segoe UI" w:cs="Segoe UI"/>
          <w:color w:val="000000"/>
          <w:sz w:val="30"/>
          <w:szCs w:val="30"/>
        </w:rPr>
        <w:t>Read Romans 8:13.</w:t>
      </w:r>
    </w:p>
    <w:p w14:paraId="54830A88" w14:textId="77777777" w:rsidR="00FF257C" w:rsidRPr="00FF257C" w:rsidRDefault="00FF257C" w:rsidP="00FF257C">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F257C">
        <w:rPr>
          <w:rFonts w:ascii="Consolas" w:eastAsia="Times New Roman" w:hAnsi="Consolas" w:cs="Courier New"/>
          <w:color w:val="484848"/>
          <w:sz w:val="23"/>
          <w:szCs w:val="23"/>
        </w:rPr>
        <w:t>Discuss: What are we to do by the power of the Spirit?</w:t>
      </w:r>
    </w:p>
    <w:p w14:paraId="4237EA22" w14:textId="77777777" w:rsidR="00FF257C" w:rsidRPr="00FF257C" w:rsidRDefault="00FF257C" w:rsidP="00FF257C">
      <w:pPr>
        <w:spacing w:before="360" w:after="180" w:line="240" w:lineRule="auto"/>
        <w:outlineLvl w:val="2"/>
        <w:rPr>
          <w:rFonts w:ascii="Segoe UI" w:eastAsia="Times New Roman" w:hAnsi="Segoe UI" w:cs="Segoe UI"/>
          <w:color w:val="000000"/>
          <w:sz w:val="42"/>
          <w:szCs w:val="42"/>
        </w:rPr>
      </w:pPr>
      <w:r w:rsidRPr="00FF257C">
        <w:rPr>
          <w:rFonts w:ascii="Segoe UI" w:eastAsia="Times New Roman" w:hAnsi="Segoe UI" w:cs="Segoe UI"/>
          <w:color w:val="000000"/>
          <w:sz w:val="42"/>
          <w:szCs w:val="42"/>
        </w:rPr>
        <w:t>A Battle Plan of Grace</w:t>
      </w:r>
    </w:p>
    <w:p w14:paraId="761DF550" w14:textId="77777777" w:rsidR="00FF257C" w:rsidRPr="00FF257C" w:rsidRDefault="00FF257C" w:rsidP="00FF257C">
      <w:pPr>
        <w:spacing w:before="180" w:after="180" w:line="240" w:lineRule="auto"/>
        <w:outlineLvl w:val="3"/>
        <w:rPr>
          <w:rFonts w:ascii="Segoe UI" w:eastAsia="Times New Roman" w:hAnsi="Segoe UI" w:cs="Segoe UI"/>
          <w:color w:val="000000"/>
          <w:sz w:val="36"/>
          <w:szCs w:val="36"/>
        </w:rPr>
      </w:pPr>
      <w:r w:rsidRPr="00FF257C">
        <w:rPr>
          <w:rFonts w:ascii="Segoe UI" w:eastAsia="Times New Roman" w:hAnsi="Segoe UI" w:cs="Segoe UI"/>
          <w:color w:val="000000"/>
          <w:sz w:val="36"/>
          <w:szCs w:val="36"/>
        </w:rPr>
        <w:t>Confess sin</w:t>
      </w:r>
    </w:p>
    <w:p w14:paraId="7658EB88" w14:textId="77777777"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 xml:space="preserve">Once our sin has been made known to us, </w:t>
      </w:r>
      <w:proofErr w:type="gramStart"/>
      <w:r w:rsidRPr="00FF257C">
        <w:rPr>
          <w:rFonts w:ascii="Segoe UI" w:eastAsia="Times New Roman" w:hAnsi="Segoe UI" w:cs="Segoe UI"/>
          <w:color w:val="000000"/>
          <w:sz w:val="24"/>
          <w:szCs w:val="24"/>
        </w:rPr>
        <w:t>it's</w:t>
      </w:r>
      <w:proofErr w:type="gramEnd"/>
      <w:r w:rsidRPr="00FF257C">
        <w:rPr>
          <w:rFonts w:ascii="Segoe UI" w:eastAsia="Times New Roman" w:hAnsi="Segoe UI" w:cs="Segoe UI"/>
          <w:color w:val="000000"/>
          <w:sz w:val="24"/>
          <w:szCs w:val="24"/>
        </w:rPr>
        <w:t xml:space="preserve"> important to spend time confessing our sin to God in prayer. (1 John 1:9) (Ps. 32:5-7)</w:t>
      </w:r>
    </w:p>
    <w:p w14:paraId="4C50A8C8" w14:textId="77777777"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It is also helpful to confess our sin to Christian brothers and sisters in community. (James 5:16)</w:t>
      </w:r>
    </w:p>
    <w:p w14:paraId="4D67DB8B" w14:textId="77777777" w:rsidR="00FF257C" w:rsidRPr="00FF257C" w:rsidRDefault="00FF257C" w:rsidP="00FF257C">
      <w:pPr>
        <w:spacing w:line="240" w:lineRule="auto"/>
        <w:rPr>
          <w:rFonts w:ascii="Segoe UI" w:eastAsia="Times New Roman" w:hAnsi="Segoe UI" w:cs="Segoe UI"/>
          <w:color w:val="000000"/>
          <w:sz w:val="30"/>
          <w:szCs w:val="30"/>
        </w:rPr>
      </w:pPr>
      <w:r w:rsidRPr="00FF257C">
        <w:rPr>
          <w:rFonts w:ascii="Segoe UI" w:eastAsia="Times New Roman" w:hAnsi="Segoe UI" w:cs="Segoe UI"/>
          <w:color w:val="000000"/>
          <w:sz w:val="30"/>
          <w:szCs w:val="30"/>
        </w:rPr>
        <w:t>Read 1 Peter 5:6.</w:t>
      </w:r>
    </w:p>
    <w:p w14:paraId="245E4A00" w14:textId="77777777" w:rsidR="00FF257C" w:rsidRPr="00FF257C" w:rsidRDefault="00FF257C" w:rsidP="00FF257C">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F257C">
        <w:rPr>
          <w:rFonts w:ascii="Consolas" w:eastAsia="Times New Roman" w:hAnsi="Consolas" w:cs="Courier New"/>
          <w:color w:val="484848"/>
          <w:sz w:val="23"/>
          <w:szCs w:val="23"/>
        </w:rPr>
        <w:t>Discuss: What must we do before we can begin receiving God’s powerful grace to change?</w:t>
      </w:r>
    </w:p>
    <w:p w14:paraId="5049A80F" w14:textId="77777777" w:rsidR="00FF257C" w:rsidRPr="00FF257C" w:rsidRDefault="00FF257C" w:rsidP="00FF257C">
      <w:pPr>
        <w:spacing w:before="180" w:after="180" w:line="240" w:lineRule="auto"/>
        <w:outlineLvl w:val="3"/>
        <w:rPr>
          <w:rFonts w:ascii="Segoe UI" w:eastAsia="Times New Roman" w:hAnsi="Segoe UI" w:cs="Segoe UI"/>
          <w:color w:val="000000"/>
          <w:sz w:val="36"/>
          <w:szCs w:val="36"/>
        </w:rPr>
      </w:pPr>
      <w:r w:rsidRPr="00FF257C">
        <w:rPr>
          <w:rFonts w:ascii="Segoe UI" w:eastAsia="Times New Roman" w:hAnsi="Segoe UI" w:cs="Segoe UI"/>
          <w:color w:val="000000"/>
          <w:sz w:val="36"/>
          <w:szCs w:val="36"/>
        </w:rPr>
        <w:t>Identify the lie</w:t>
      </w:r>
    </w:p>
    <w:p w14:paraId="34C11AEC" w14:textId="77777777"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 xml:space="preserve">The bible teaches that our actions flow from our hearts. </w:t>
      </w:r>
      <w:proofErr w:type="gramStart"/>
      <w:r w:rsidRPr="00FF257C">
        <w:rPr>
          <w:rFonts w:ascii="Segoe UI" w:eastAsia="Times New Roman" w:hAnsi="Segoe UI" w:cs="Segoe UI"/>
          <w:color w:val="000000"/>
          <w:sz w:val="24"/>
          <w:szCs w:val="24"/>
        </w:rPr>
        <w:t>So</w:t>
      </w:r>
      <w:proofErr w:type="gramEnd"/>
      <w:r w:rsidRPr="00FF257C">
        <w:rPr>
          <w:rFonts w:ascii="Segoe UI" w:eastAsia="Times New Roman" w:hAnsi="Segoe UI" w:cs="Segoe UI"/>
          <w:color w:val="000000"/>
          <w:sz w:val="24"/>
          <w:szCs w:val="24"/>
        </w:rPr>
        <w:t xml:space="preserve"> when fighting sin, we have to get to the root cause of sin. We </w:t>
      </w:r>
      <w:proofErr w:type="gramStart"/>
      <w:r w:rsidRPr="00FF257C">
        <w:rPr>
          <w:rFonts w:ascii="Segoe UI" w:eastAsia="Times New Roman" w:hAnsi="Segoe UI" w:cs="Segoe UI"/>
          <w:color w:val="000000"/>
          <w:sz w:val="24"/>
          <w:szCs w:val="24"/>
        </w:rPr>
        <w:t>have to</w:t>
      </w:r>
      <w:proofErr w:type="gramEnd"/>
      <w:r w:rsidRPr="00FF257C">
        <w:rPr>
          <w:rFonts w:ascii="Segoe UI" w:eastAsia="Times New Roman" w:hAnsi="Segoe UI" w:cs="Segoe UI"/>
          <w:color w:val="000000"/>
          <w:sz w:val="24"/>
          <w:szCs w:val="24"/>
        </w:rPr>
        <w:t xml:space="preserve"> choose to stop believing the lie of sin. (Matthew </w:t>
      </w:r>
      <w:r w:rsidRPr="00FF257C">
        <w:rPr>
          <w:rFonts w:ascii="Segoe UI" w:eastAsia="Times New Roman" w:hAnsi="Segoe UI" w:cs="Segoe UI"/>
          <w:color w:val="000000"/>
          <w:sz w:val="24"/>
          <w:szCs w:val="24"/>
        </w:rPr>
        <w:lastRenderedPageBreak/>
        <w:t xml:space="preserve">15:18-19) Ask “What is my heart really after when I'm doing </w:t>
      </w:r>
      <w:proofErr w:type="gramStart"/>
      <w:r w:rsidRPr="00FF257C">
        <w:rPr>
          <w:rFonts w:ascii="Segoe UI" w:eastAsia="Times New Roman" w:hAnsi="Segoe UI" w:cs="Segoe UI"/>
          <w:color w:val="000000"/>
          <w:sz w:val="24"/>
          <w:szCs w:val="24"/>
        </w:rPr>
        <w:t>_ ?</w:t>
      </w:r>
      <w:proofErr w:type="gramEnd"/>
      <w:r w:rsidRPr="00FF257C">
        <w:rPr>
          <w:rFonts w:ascii="Segoe UI" w:eastAsia="Times New Roman" w:hAnsi="Segoe UI" w:cs="Segoe UI"/>
          <w:color w:val="000000"/>
          <w:sz w:val="24"/>
          <w:szCs w:val="24"/>
        </w:rPr>
        <w:t>” OR “Why am I believing that this action/sin will give me what God's truth will not give me?” Things like control, comfort, significance, and pleasure are at the root of what we desire to find in our sin. We are choosing to believe that these things satisfy more than God. (Romans 1:25)</w:t>
      </w:r>
    </w:p>
    <w:p w14:paraId="6F32908B" w14:textId="77777777" w:rsidR="00FF257C" w:rsidRPr="00FF257C" w:rsidRDefault="00FF257C" w:rsidP="00FF257C">
      <w:pPr>
        <w:spacing w:line="240" w:lineRule="auto"/>
        <w:rPr>
          <w:rFonts w:ascii="Segoe UI" w:eastAsia="Times New Roman" w:hAnsi="Segoe UI" w:cs="Segoe UI"/>
          <w:color w:val="000000"/>
          <w:sz w:val="30"/>
          <w:szCs w:val="30"/>
        </w:rPr>
      </w:pPr>
      <w:r w:rsidRPr="00FF257C">
        <w:rPr>
          <w:rFonts w:ascii="Segoe UI" w:eastAsia="Times New Roman" w:hAnsi="Segoe UI" w:cs="Segoe UI"/>
          <w:color w:val="000000"/>
          <w:sz w:val="30"/>
          <w:szCs w:val="30"/>
        </w:rPr>
        <w:t>Read Matthew 4:1-10.</w:t>
      </w:r>
    </w:p>
    <w:p w14:paraId="01E02946" w14:textId="77777777" w:rsidR="00FF257C" w:rsidRPr="00FF257C" w:rsidRDefault="00FF257C" w:rsidP="00FF257C">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F257C">
        <w:rPr>
          <w:rFonts w:ascii="Consolas" w:eastAsia="Times New Roman" w:hAnsi="Consolas" w:cs="Courier New"/>
          <w:color w:val="484848"/>
          <w:sz w:val="23"/>
          <w:szCs w:val="23"/>
        </w:rPr>
        <w:t>Discuss: What was Satan trying to get Jesus to believe?</w:t>
      </w:r>
    </w:p>
    <w:p w14:paraId="0F9C10D0" w14:textId="77777777" w:rsidR="00FF257C" w:rsidRPr="00FF257C" w:rsidRDefault="00FF257C" w:rsidP="00FF257C">
      <w:pPr>
        <w:spacing w:before="180" w:after="180" w:line="240" w:lineRule="auto"/>
        <w:outlineLvl w:val="3"/>
        <w:rPr>
          <w:rFonts w:ascii="Segoe UI" w:eastAsia="Times New Roman" w:hAnsi="Segoe UI" w:cs="Segoe UI"/>
          <w:color w:val="000000"/>
          <w:sz w:val="36"/>
          <w:szCs w:val="36"/>
        </w:rPr>
      </w:pPr>
      <w:r w:rsidRPr="00FF257C">
        <w:rPr>
          <w:rFonts w:ascii="Segoe UI" w:eastAsia="Times New Roman" w:hAnsi="Segoe UI" w:cs="Segoe UI"/>
          <w:color w:val="000000"/>
          <w:sz w:val="36"/>
          <w:szCs w:val="36"/>
        </w:rPr>
        <w:t>Replace the lie with truth</w:t>
      </w:r>
    </w:p>
    <w:p w14:paraId="713DBFBF" w14:textId="77777777"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 xml:space="preserve">Once we have asked the hard questions of our hearts, we must renew our minds to believe the </w:t>
      </w:r>
      <w:proofErr w:type="gramStart"/>
      <w:r w:rsidRPr="00FF257C">
        <w:rPr>
          <w:rFonts w:ascii="Segoe UI" w:eastAsia="Times New Roman" w:hAnsi="Segoe UI" w:cs="Segoe UI"/>
          <w:color w:val="000000"/>
          <w:sz w:val="24"/>
          <w:szCs w:val="24"/>
        </w:rPr>
        <w:t>life giving</w:t>
      </w:r>
      <w:proofErr w:type="gramEnd"/>
      <w:r w:rsidRPr="00FF257C">
        <w:rPr>
          <w:rFonts w:ascii="Segoe UI" w:eastAsia="Times New Roman" w:hAnsi="Segoe UI" w:cs="Segoe UI"/>
          <w:color w:val="000000"/>
          <w:sz w:val="24"/>
          <w:szCs w:val="24"/>
        </w:rPr>
        <w:t xml:space="preserve"> truth of God's word. Find specific scripture where God shows how His design, not our desire, is better for us. Allow God's word to replace the lie we believe. (John 8:31-32) (John 17:17)</w:t>
      </w:r>
    </w:p>
    <w:p w14:paraId="68F1FE77" w14:textId="77777777" w:rsidR="00FF257C" w:rsidRPr="00FF257C" w:rsidRDefault="00FF257C" w:rsidP="00FF257C">
      <w:pPr>
        <w:spacing w:line="240" w:lineRule="auto"/>
        <w:rPr>
          <w:rFonts w:ascii="Segoe UI" w:eastAsia="Times New Roman" w:hAnsi="Segoe UI" w:cs="Segoe UI"/>
          <w:color w:val="000000"/>
          <w:sz w:val="30"/>
          <w:szCs w:val="30"/>
        </w:rPr>
      </w:pPr>
      <w:r w:rsidRPr="00FF257C">
        <w:rPr>
          <w:rFonts w:ascii="Segoe UI" w:eastAsia="Times New Roman" w:hAnsi="Segoe UI" w:cs="Segoe UI"/>
          <w:color w:val="000000"/>
          <w:sz w:val="30"/>
          <w:szCs w:val="30"/>
        </w:rPr>
        <w:t>Read Ephesians 5:26.</w:t>
      </w:r>
    </w:p>
    <w:p w14:paraId="26BC13A4" w14:textId="77777777" w:rsidR="00FF257C" w:rsidRPr="00FF257C" w:rsidRDefault="00FF257C" w:rsidP="00FF257C">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F257C">
        <w:rPr>
          <w:rFonts w:ascii="Consolas" w:eastAsia="Times New Roman" w:hAnsi="Consolas" w:cs="Courier New"/>
          <w:color w:val="484848"/>
          <w:sz w:val="23"/>
          <w:szCs w:val="23"/>
        </w:rPr>
        <w:t>Discuss: How does Jesus sanctify His church?</w:t>
      </w:r>
    </w:p>
    <w:p w14:paraId="184A5073" w14:textId="77777777"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Constantly dig into God's word to find and store (i.e. memorize scripture) truth to renew your mind.</w:t>
      </w:r>
    </w:p>
    <w:p w14:paraId="75FD0565" w14:textId="77777777" w:rsidR="00FF257C" w:rsidRPr="00FF257C" w:rsidRDefault="00FF257C" w:rsidP="00FF257C">
      <w:pPr>
        <w:spacing w:before="180" w:after="180" w:line="240" w:lineRule="auto"/>
        <w:outlineLvl w:val="3"/>
        <w:rPr>
          <w:rFonts w:ascii="Segoe UI" w:eastAsia="Times New Roman" w:hAnsi="Segoe UI" w:cs="Segoe UI"/>
          <w:color w:val="000000"/>
          <w:sz w:val="36"/>
          <w:szCs w:val="36"/>
        </w:rPr>
      </w:pPr>
      <w:r w:rsidRPr="00FF257C">
        <w:rPr>
          <w:rFonts w:ascii="Segoe UI" w:eastAsia="Times New Roman" w:hAnsi="Segoe UI" w:cs="Segoe UI"/>
          <w:color w:val="000000"/>
          <w:sz w:val="36"/>
          <w:szCs w:val="36"/>
        </w:rPr>
        <w:t>Apply grace to respond</w:t>
      </w:r>
    </w:p>
    <w:p w14:paraId="06C4E7AF" w14:textId="77777777"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Since we have been justified by the grace and blood of Jesus, we have forgiveness for our sin. From that grace we now have the freedom to act on the truth of God's word, instead of the lie of our heart. (Romans 6:14) (Galatians 4:24)</w:t>
      </w:r>
    </w:p>
    <w:p w14:paraId="4AF8DEF1" w14:textId="77777777" w:rsidR="00FF257C" w:rsidRPr="00FF257C" w:rsidRDefault="00FF257C" w:rsidP="00FF257C">
      <w:pPr>
        <w:spacing w:line="240" w:lineRule="auto"/>
        <w:rPr>
          <w:rFonts w:ascii="Segoe UI" w:eastAsia="Times New Roman" w:hAnsi="Segoe UI" w:cs="Segoe UI"/>
          <w:color w:val="000000"/>
          <w:sz w:val="30"/>
          <w:szCs w:val="30"/>
        </w:rPr>
      </w:pPr>
      <w:r w:rsidRPr="00FF257C">
        <w:rPr>
          <w:rFonts w:ascii="Segoe UI" w:eastAsia="Times New Roman" w:hAnsi="Segoe UI" w:cs="Segoe UI"/>
          <w:color w:val="000000"/>
          <w:sz w:val="30"/>
          <w:szCs w:val="30"/>
        </w:rPr>
        <w:t>Read Titus 2:14.</w:t>
      </w:r>
    </w:p>
    <w:p w14:paraId="488DB07F" w14:textId="77777777" w:rsidR="00FF257C" w:rsidRPr="00FF257C" w:rsidRDefault="00FF257C" w:rsidP="00FF257C">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F257C">
        <w:rPr>
          <w:rFonts w:ascii="Consolas" w:eastAsia="Times New Roman" w:hAnsi="Consolas" w:cs="Courier New"/>
          <w:color w:val="484848"/>
          <w:sz w:val="23"/>
          <w:szCs w:val="23"/>
        </w:rPr>
        <w:t>Discuss: Why did Jesus give Himself to redeem us?</w:t>
      </w:r>
    </w:p>
    <w:p w14:paraId="7EB8D605" w14:textId="77777777" w:rsidR="00FF257C" w:rsidRPr="00FF257C" w:rsidRDefault="00FF257C" w:rsidP="00FF257C">
      <w:pPr>
        <w:spacing w:before="360" w:after="180" w:line="240" w:lineRule="auto"/>
        <w:outlineLvl w:val="2"/>
        <w:rPr>
          <w:rFonts w:ascii="Segoe UI" w:eastAsia="Times New Roman" w:hAnsi="Segoe UI" w:cs="Segoe UI"/>
          <w:color w:val="000000"/>
          <w:sz w:val="42"/>
          <w:szCs w:val="42"/>
        </w:rPr>
      </w:pPr>
      <w:r w:rsidRPr="00FF257C">
        <w:rPr>
          <w:rFonts w:ascii="Segoe UI" w:eastAsia="Times New Roman" w:hAnsi="Segoe UI" w:cs="Segoe UI"/>
          <w:color w:val="000000"/>
          <w:sz w:val="42"/>
          <w:szCs w:val="42"/>
        </w:rPr>
        <w:t>Personal Application</w:t>
      </w:r>
    </w:p>
    <w:p w14:paraId="13F76E83" w14:textId="77777777" w:rsidR="00FF257C" w:rsidRPr="00FF257C" w:rsidRDefault="00FF257C" w:rsidP="00FF257C">
      <w:pPr>
        <w:spacing w:after="180" w:line="240" w:lineRule="auto"/>
        <w:rPr>
          <w:rFonts w:ascii="Segoe UI" w:eastAsia="Times New Roman" w:hAnsi="Segoe UI" w:cs="Segoe UI"/>
          <w:color w:val="000000"/>
          <w:sz w:val="24"/>
          <w:szCs w:val="24"/>
        </w:rPr>
      </w:pPr>
      <w:r w:rsidRPr="00FF257C">
        <w:rPr>
          <w:rFonts w:ascii="Segoe UI" w:eastAsia="Times New Roman" w:hAnsi="Segoe UI" w:cs="Segoe UI"/>
          <w:color w:val="000000"/>
          <w:sz w:val="24"/>
          <w:szCs w:val="24"/>
        </w:rPr>
        <w:t>When was the last time you confessed your sin to God and your d-group?</w:t>
      </w:r>
      <w:r w:rsidRPr="00FF257C">
        <w:rPr>
          <w:rFonts w:ascii="Segoe UI" w:eastAsia="Times New Roman" w:hAnsi="Segoe UI" w:cs="Segoe UI"/>
          <w:color w:val="000000"/>
          <w:sz w:val="24"/>
          <w:szCs w:val="24"/>
        </w:rPr>
        <w:br/>
        <w:t>What do you feel is the "lie you are believing" in your heart underneath your current sin struggle?</w:t>
      </w:r>
      <w:r w:rsidRPr="00FF257C">
        <w:rPr>
          <w:rFonts w:ascii="Segoe UI" w:eastAsia="Times New Roman" w:hAnsi="Segoe UI" w:cs="Segoe UI"/>
          <w:color w:val="000000"/>
          <w:sz w:val="24"/>
          <w:szCs w:val="24"/>
        </w:rPr>
        <w:br/>
      </w:r>
      <w:r w:rsidRPr="00FF257C">
        <w:rPr>
          <w:rFonts w:ascii="Segoe UI" w:eastAsia="Times New Roman" w:hAnsi="Segoe UI" w:cs="Segoe UI"/>
          <w:color w:val="000000"/>
          <w:sz w:val="24"/>
          <w:szCs w:val="24"/>
        </w:rPr>
        <w:lastRenderedPageBreak/>
        <w:t>With what truth from God's word do you need to replace this lie?</w:t>
      </w:r>
      <w:r w:rsidRPr="00FF257C">
        <w:rPr>
          <w:rFonts w:ascii="Segoe UI" w:eastAsia="Times New Roman" w:hAnsi="Segoe UI" w:cs="Segoe UI"/>
          <w:color w:val="000000"/>
          <w:sz w:val="24"/>
          <w:szCs w:val="24"/>
        </w:rPr>
        <w:br/>
        <w:t>How does God's grace help or encourage you when fighting sin?</w:t>
      </w:r>
    </w:p>
    <w:p w14:paraId="51BD2366" w14:textId="77777777" w:rsidR="00C106F1" w:rsidRPr="00FF257C" w:rsidRDefault="00C106F1" w:rsidP="00FF257C"/>
    <w:sectPr w:rsidR="00C106F1" w:rsidRPr="00FF25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5353C" w14:textId="77777777" w:rsidR="00DA4233" w:rsidRDefault="00DA4233" w:rsidP="00F54D2F">
      <w:pPr>
        <w:spacing w:after="0" w:line="240" w:lineRule="auto"/>
      </w:pPr>
      <w:r>
        <w:separator/>
      </w:r>
    </w:p>
  </w:endnote>
  <w:endnote w:type="continuationSeparator" w:id="0">
    <w:p w14:paraId="2436F5CC" w14:textId="77777777" w:rsidR="00DA4233" w:rsidRDefault="00DA4233" w:rsidP="00F5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1FA8" w14:textId="77777777" w:rsidR="00DA4233" w:rsidRDefault="00DA4233" w:rsidP="00F54D2F">
      <w:pPr>
        <w:spacing w:after="0" w:line="240" w:lineRule="auto"/>
      </w:pPr>
      <w:r>
        <w:separator/>
      </w:r>
    </w:p>
  </w:footnote>
  <w:footnote w:type="continuationSeparator" w:id="0">
    <w:p w14:paraId="1991F8B1" w14:textId="77777777" w:rsidR="00DA4233" w:rsidRDefault="00DA4233" w:rsidP="00F54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A025" w14:textId="5020EDBF" w:rsidR="00F54D2F" w:rsidRPr="00F54D2F" w:rsidRDefault="00F54D2F" w:rsidP="00F54D2F">
    <w:pPr>
      <w:spacing w:after="100"/>
      <w:jc w:val="center"/>
      <w:rPr>
        <w:rFonts w:cs="Segoe UI"/>
        <w:color w:val="21212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4520A"/>
    <w:multiLevelType w:val="hybridMultilevel"/>
    <w:tmpl w:val="2404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53341"/>
    <w:multiLevelType w:val="hybridMultilevel"/>
    <w:tmpl w:val="29AC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04AEB"/>
    <w:multiLevelType w:val="hybridMultilevel"/>
    <w:tmpl w:val="BF20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4A5060"/>
    <w:multiLevelType w:val="hybridMultilevel"/>
    <w:tmpl w:val="8EA60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9F"/>
    <w:rsid w:val="00136F09"/>
    <w:rsid w:val="00201E67"/>
    <w:rsid w:val="002C35CE"/>
    <w:rsid w:val="003260D2"/>
    <w:rsid w:val="003B18EC"/>
    <w:rsid w:val="003E26F0"/>
    <w:rsid w:val="00474113"/>
    <w:rsid w:val="004A674D"/>
    <w:rsid w:val="004D0BB0"/>
    <w:rsid w:val="008F32C9"/>
    <w:rsid w:val="00A018EA"/>
    <w:rsid w:val="00A97E07"/>
    <w:rsid w:val="00C106F1"/>
    <w:rsid w:val="00CF7496"/>
    <w:rsid w:val="00D409FD"/>
    <w:rsid w:val="00D55223"/>
    <w:rsid w:val="00DA4233"/>
    <w:rsid w:val="00ED6312"/>
    <w:rsid w:val="00F54D2F"/>
    <w:rsid w:val="00F8169F"/>
    <w:rsid w:val="00FF2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08DD5"/>
  <w15:docId w15:val="{C83A1E16-2AF7-4374-90B9-6B02D646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2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25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169F"/>
  </w:style>
  <w:style w:type="paragraph" w:styleId="ListParagraph">
    <w:name w:val="List Paragraph"/>
    <w:basedOn w:val="Normal"/>
    <w:uiPriority w:val="34"/>
    <w:qFormat/>
    <w:rsid w:val="00ED6312"/>
    <w:pPr>
      <w:ind w:left="720"/>
      <w:contextualSpacing/>
    </w:pPr>
  </w:style>
  <w:style w:type="paragraph" w:styleId="Header">
    <w:name w:val="header"/>
    <w:basedOn w:val="Normal"/>
    <w:link w:val="HeaderChar"/>
    <w:uiPriority w:val="99"/>
    <w:unhideWhenUsed/>
    <w:rsid w:val="00F54D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4D2F"/>
  </w:style>
  <w:style w:type="paragraph" w:styleId="Footer">
    <w:name w:val="footer"/>
    <w:basedOn w:val="Normal"/>
    <w:link w:val="FooterChar"/>
    <w:uiPriority w:val="99"/>
    <w:unhideWhenUsed/>
    <w:rsid w:val="00F54D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4D2F"/>
  </w:style>
  <w:style w:type="character" w:customStyle="1" w:styleId="Heading3Char">
    <w:name w:val="Heading 3 Char"/>
    <w:basedOn w:val="DefaultParagraphFont"/>
    <w:link w:val="Heading3"/>
    <w:uiPriority w:val="9"/>
    <w:rsid w:val="00FF25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257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F257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F2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257C"/>
    <w:rPr>
      <w:rFonts w:ascii="Courier New" w:eastAsia="Times New Roman" w:hAnsi="Courier New" w:cs="Courier New"/>
      <w:sz w:val="20"/>
      <w:szCs w:val="20"/>
    </w:rPr>
  </w:style>
  <w:style w:type="paragraph" w:styleId="Title">
    <w:name w:val="Title"/>
    <w:basedOn w:val="Normal"/>
    <w:next w:val="Normal"/>
    <w:link w:val="TitleChar"/>
    <w:uiPriority w:val="10"/>
    <w:qFormat/>
    <w:rsid w:val="00FF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5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72618">
      <w:bodyDiv w:val="1"/>
      <w:marLeft w:val="0"/>
      <w:marRight w:val="0"/>
      <w:marTop w:val="0"/>
      <w:marBottom w:val="0"/>
      <w:divBdr>
        <w:top w:val="none" w:sz="0" w:space="0" w:color="auto"/>
        <w:left w:val="none" w:sz="0" w:space="0" w:color="auto"/>
        <w:bottom w:val="none" w:sz="0" w:space="0" w:color="auto"/>
        <w:right w:val="none" w:sz="0" w:space="0" w:color="auto"/>
      </w:divBdr>
      <w:divsChild>
        <w:div w:id="264191282">
          <w:blockQuote w:val="1"/>
          <w:marLeft w:val="0"/>
          <w:marRight w:val="0"/>
          <w:marTop w:val="0"/>
          <w:marBottom w:val="360"/>
          <w:divBdr>
            <w:top w:val="none" w:sz="0" w:space="0" w:color="auto"/>
            <w:left w:val="single" w:sz="36" w:space="18" w:color="E6E6E6"/>
            <w:bottom w:val="none" w:sz="0" w:space="0" w:color="auto"/>
            <w:right w:val="none" w:sz="0" w:space="0" w:color="auto"/>
          </w:divBdr>
        </w:div>
        <w:div w:id="1217401428">
          <w:blockQuote w:val="1"/>
          <w:marLeft w:val="0"/>
          <w:marRight w:val="0"/>
          <w:marTop w:val="0"/>
          <w:marBottom w:val="360"/>
          <w:divBdr>
            <w:top w:val="none" w:sz="0" w:space="0" w:color="auto"/>
            <w:left w:val="single" w:sz="36" w:space="18" w:color="E6E6E6"/>
            <w:bottom w:val="none" w:sz="0" w:space="0" w:color="auto"/>
            <w:right w:val="none" w:sz="0" w:space="0" w:color="auto"/>
          </w:divBdr>
        </w:div>
        <w:div w:id="495846927">
          <w:blockQuote w:val="1"/>
          <w:marLeft w:val="0"/>
          <w:marRight w:val="0"/>
          <w:marTop w:val="0"/>
          <w:marBottom w:val="360"/>
          <w:divBdr>
            <w:top w:val="none" w:sz="0" w:space="0" w:color="auto"/>
            <w:left w:val="single" w:sz="36" w:space="18" w:color="E6E6E6"/>
            <w:bottom w:val="none" w:sz="0" w:space="0" w:color="auto"/>
            <w:right w:val="none" w:sz="0" w:space="0" w:color="auto"/>
          </w:divBdr>
        </w:div>
        <w:div w:id="140119460">
          <w:blockQuote w:val="1"/>
          <w:marLeft w:val="0"/>
          <w:marRight w:val="0"/>
          <w:marTop w:val="0"/>
          <w:marBottom w:val="360"/>
          <w:divBdr>
            <w:top w:val="none" w:sz="0" w:space="0" w:color="auto"/>
            <w:left w:val="single" w:sz="36" w:space="18" w:color="E6E6E6"/>
            <w:bottom w:val="none" w:sz="0" w:space="0" w:color="auto"/>
            <w:right w:val="none" w:sz="0" w:space="0" w:color="auto"/>
          </w:divBdr>
        </w:div>
        <w:div w:id="1787191649">
          <w:blockQuote w:val="1"/>
          <w:marLeft w:val="0"/>
          <w:marRight w:val="0"/>
          <w:marTop w:val="0"/>
          <w:marBottom w:val="360"/>
          <w:divBdr>
            <w:top w:val="none" w:sz="0" w:space="0" w:color="auto"/>
            <w:left w:val="single" w:sz="36" w:space="18" w:color="E6E6E6"/>
            <w:bottom w:val="none" w:sz="0" w:space="0" w:color="auto"/>
            <w:right w:val="none" w:sz="0" w:space="0" w:color="auto"/>
          </w:divBdr>
        </w:div>
        <w:div w:id="211906012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Ashlee Rosa</cp:lastModifiedBy>
  <cp:revision>2</cp:revision>
  <dcterms:created xsi:type="dcterms:W3CDTF">2020-04-21T15:43:00Z</dcterms:created>
  <dcterms:modified xsi:type="dcterms:W3CDTF">2020-04-21T15:43:00Z</dcterms:modified>
</cp:coreProperties>
</file>